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3298" w14:textId="7B43A048" w:rsidR="0089307C" w:rsidRPr="0089307C" w:rsidRDefault="0089307C" w:rsidP="0089307C">
      <w:pPr>
        <w:rPr>
          <w:rFonts w:ascii="Times New Roman" w:hAnsi="Times New Roman" w:cs="Times New Roman"/>
          <w:noProof/>
          <w:sz w:val="2"/>
          <w:szCs w:val="2"/>
          <w:lang w:eastAsia="fr-BE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 wp14:anchorId="64479C5F" wp14:editId="04528829">
            <wp:simplePos x="0" y="0"/>
            <wp:positionH relativeFrom="column">
              <wp:posOffset>-302821</wp:posOffset>
            </wp:positionH>
            <wp:positionV relativeFrom="paragraph">
              <wp:posOffset>-1009320</wp:posOffset>
            </wp:positionV>
            <wp:extent cx="1805050" cy="442644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 solar v5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12" cy="44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7984C" w14:textId="5EAED639" w:rsidR="00D874A3" w:rsidRDefault="0089307C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>Les primes et le prix d</w:t>
      </w:r>
      <w:r w:rsidR="00A17709">
        <w:rPr>
          <w:rFonts w:ascii="Times New Roman" w:hAnsi="Times New Roman" w:cs="Times New Roman"/>
          <w:noProof/>
          <w:sz w:val="24"/>
          <w:szCs w:val="24"/>
          <w:lang w:eastAsia="fr-BE"/>
        </w:rPr>
        <w:t>’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achat de l’électricité 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>sont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actualisé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>s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tous les 3 mois. Vous pouvez retrouver les informations sur 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>notre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site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internet go-solar.fr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. </w:t>
      </w:r>
    </w:p>
    <w:tbl>
      <w:tblPr>
        <w:tblStyle w:val="Grilledutableau"/>
        <w:tblpPr w:leftFromText="141" w:rightFromText="141" w:vertAnchor="page" w:horzAnchor="margin" w:tblpXSpec="center" w:tblpY="2680"/>
        <w:tblW w:w="14737" w:type="dxa"/>
        <w:tblLook w:val="04A0" w:firstRow="1" w:lastRow="0" w:firstColumn="1" w:lastColumn="0" w:noHBand="0" w:noVBand="1"/>
      </w:tblPr>
      <w:tblGrid>
        <w:gridCol w:w="3365"/>
        <w:gridCol w:w="956"/>
        <w:gridCol w:w="2946"/>
        <w:gridCol w:w="3235"/>
        <w:gridCol w:w="4235"/>
      </w:tblGrid>
      <w:tr w:rsidR="00A17709" w14:paraId="5FC29361" w14:textId="77777777" w:rsidTr="00A17709">
        <w:trPr>
          <w:trHeight w:val="473"/>
        </w:trPr>
        <w:tc>
          <w:tcPr>
            <w:tcW w:w="3365" w:type="dxa"/>
            <w:vAlign w:val="center"/>
          </w:tcPr>
          <w:p w14:paraId="7F00B37B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Puissance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 xml:space="preserve"> installée</w:t>
            </w:r>
          </w:p>
        </w:tc>
        <w:tc>
          <w:tcPr>
            <w:tcW w:w="956" w:type="dxa"/>
            <w:vAlign w:val="center"/>
          </w:tcPr>
          <w:p w14:paraId="58F27D9A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TVA</w:t>
            </w:r>
          </w:p>
        </w:tc>
        <w:tc>
          <w:tcPr>
            <w:tcW w:w="2946" w:type="dxa"/>
            <w:vAlign w:val="center"/>
          </w:tcPr>
          <w:p w14:paraId="69C969F7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V</w:t>
            </w: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 xml:space="preserve">ente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du surplus à EDF-OA</w:t>
            </w:r>
          </w:p>
          <w:p w14:paraId="6EF30D95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Contrat de 20 ans)</w:t>
            </w:r>
          </w:p>
        </w:tc>
        <w:tc>
          <w:tcPr>
            <w:tcW w:w="3235" w:type="dxa"/>
            <w:vAlign w:val="center"/>
          </w:tcPr>
          <w:p w14:paraId="7D5CF9B2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Prime à l’autoconsommation</w:t>
            </w:r>
          </w:p>
          <w:p w14:paraId="72E42982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Reversée sur 5 ans</w:t>
            </w: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)</w:t>
            </w:r>
          </w:p>
        </w:tc>
        <w:tc>
          <w:tcPr>
            <w:tcW w:w="4235" w:type="dxa"/>
            <w:vAlign w:val="center"/>
          </w:tcPr>
          <w:p w14:paraId="36194634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Coût de l’installation</w:t>
            </w:r>
          </w:p>
          <w:p w14:paraId="02A71AFA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(Selon le matériel choisi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 xml:space="preserve"> et le type de couverture</w:t>
            </w: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)</w:t>
            </w:r>
          </w:p>
        </w:tc>
      </w:tr>
      <w:tr w:rsidR="00A17709" w14:paraId="037B4E12" w14:textId="77777777" w:rsidTr="00A17709">
        <w:trPr>
          <w:trHeight w:val="1550"/>
        </w:trPr>
        <w:tc>
          <w:tcPr>
            <w:tcW w:w="3365" w:type="dxa"/>
            <w:vAlign w:val="center"/>
          </w:tcPr>
          <w:p w14:paraId="469CD0AC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Inférieur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ou égal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à 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956" w:type="dxa"/>
            <w:vAlign w:val="center"/>
          </w:tcPr>
          <w:p w14:paraId="08FE3E90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10%</w:t>
            </w:r>
          </w:p>
        </w:tc>
        <w:tc>
          <w:tcPr>
            <w:tcW w:w="2946" w:type="dxa"/>
            <w:vAlign w:val="center"/>
          </w:tcPr>
          <w:p w14:paraId="1CB2D941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10c€ / kWh</w:t>
            </w:r>
          </w:p>
        </w:tc>
        <w:tc>
          <w:tcPr>
            <w:tcW w:w="3235" w:type="dxa"/>
            <w:vAlign w:val="center"/>
          </w:tcPr>
          <w:p w14:paraId="14455C45" w14:textId="3D5C2500" w:rsidR="00A17709" w:rsidRPr="00EB38F6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</w:pP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3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8</w:t>
            </w: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0€ / kWc installé</w:t>
            </w:r>
          </w:p>
          <w:p w14:paraId="43F18BBF" w14:textId="62A1CA3D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Pour 3 kWc = 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140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€</w:t>
            </w:r>
          </w:p>
        </w:tc>
        <w:tc>
          <w:tcPr>
            <w:tcW w:w="4235" w:type="dxa"/>
            <w:vAlign w:val="center"/>
          </w:tcPr>
          <w:p w14:paraId="248AFF92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3 kWc :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Entre 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et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000€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</w:tc>
      </w:tr>
      <w:tr w:rsidR="00A17709" w14:paraId="617DF0AA" w14:textId="77777777" w:rsidTr="00A17709">
        <w:trPr>
          <w:trHeight w:val="1516"/>
        </w:trPr>
        <w:tc>
          <w:tcPr>
            <w:tcW w:w="3365" w:type="dxa"/>
            <w:vAlign w:val="center"/>
          </w:tcPr>
          <w:p w14:paraId="2C6ECDB3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à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  <w:p w14:paraId="31D6189B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(Limitée à 6 en monophasé)</w:t>
            </w:r>
          </w:p>
        </w:tc>
        <w:tc>
          <w:tcPr>
            <w:tcW w:w="956" w:type="dxa"/>
            <w:vAlign w:val="center"/>
          </w:tcPr>
          <w:p w14:paraId="7D7ABE35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946" w:type="dxa"/>
            <w:vAlign w:val="center"/>
          </w:tcPr>
          <w:p w14:paraId="68DFF787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10c€ / kWh</w:t>
            </w:r>
          </w:p>
        </w:tc>
        <w:tc>
          <w:tcPr>
            <w:tcW w:w="3235" w:type="dxa"/>
            <w:vAlign w:val="center"/>
          </w:tcPr>
          <w:p w14:paraId="7327F50B" w14:textId="5456F314" w:rsidR="00A17709" w:rsidRPr="00EB38F6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</w:pP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2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8</w:t>
            </w: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0€ / kWc installé</w:t>
            </w:r>
          </w:p>
          <w:p w14:paraId="5EF0A2A0" w14:textId="2B1BF421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6 kWc = 1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680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€</w:t>
            </w:r>
          </w:p>
          <w:p w14:paraId="509BC93D" w14:textId="539EAB99" w:rsidR="00A17709" w:rsidRPr="0089307C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9 kWc = 2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520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€</w:t>
            </w:r>
          </w:p>
        </w:tc>
        <w:tc>
          <w:tcPr>
            <w:tcW w:w="4235" w:type="dxa"/>
            <w:vAlign w:val="center"/>
          </w:tcPr>
          <w:p w14:paraId="0383FF55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~</w:t>
            </w: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13 000€ TTC</w:t>
            </w:r>
          </w:p>
          <w:p w14:paraId="79E70F01" w14:textId="77777777" w:rsidR="00A17709" w:rsidRPr="0089307C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</w:p>
          <w:p w14:paraId="3037A33C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~ 18 000€ TTC</w:t>
            </w:r>
          </w:p>
        </w:tc>
      </w:tr>
      <w:tr w:rsidR="00A17709" w14:paraId="63CD9389" w14:textId="77777777" w:rsidTr="00A17709">
        <w:trPr>
          <w:trHeight w:val="1516"/>
        </w:trPr>
        <w:tc>
          <w:tcPr>
            <w:tcW w:w="3365" w:type="dxa"/>
            <w:vAlign w:val="center"/>
          </w:tcPr>
          <w:p w14:paraId="3786889E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à 36 k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956" w:type="dxa"/>
            <w:vAlign w:val="center"/>
          </w:tcPr>
          <w:p w14:paraId="3F33ED97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946" w:type="dxa"/>
            <w:vAlign w:val="center"/>
          </w:tcPr>
          <w:p w14:paraId="462E8BAD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6c€ / kWh</w:t>
            </w:r>
          </w:p>
        </w:tc>
        <w:tc>
          <w:tcPr>
            <w:tcW w:w="3235" w:type="dxa"/>
            <w:vAlign w:val="center"/>
          </w:tcPr>
          <w:p w14:paraId="02B1532E" w14:textId="0B2BB35D" w:rsidR="00A17709" w:rsidRPr="00EB38F6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</w:pP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1</w:t>
            </w:r>
            <w:r w:rsidR="001A093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6</w:t>
            </w:r>
            <w:r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0€ / kWc installé</w:t>
            </w:r>
          </w:p>
          <w:p w14:paraId="67D0AB54" w14:textId="4F96732E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36 kWc = 6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€</w:t>
            </w:r>
          </w:p>
        </w:tc>
        <w:tc>
          <w:tcPr>
            <w:tcW w:w="4235" w:type="dxa"/>
            <w:vAlign w:val="center"/>
          </w:tcPr>
          <w:p w14:paraId="4B49A862" w14:textId="7FF59349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C665FF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  <w:tr w:rsidR="00A17709" w14:paraId="6F2C4E69" w14:textId="77777777" w:rsidTr="00A17709">
        <w:trPr>
          <w:trHeight w:val="1516"/>
        </w:trPr>
        <w:tc>
          <w:tcPr>
            <w:tcW w:w="3365" w:type="dxa"/>
            <w:vAlign w:val="center"/>
          </w:tcPr>
          <w:p w14:paraId="60A1EA1A" w14:textId="6C03C4BB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="0042010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36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à </w:t>
            </w:r>
            <w:r w:rsidR="0042010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956" w:type="dxa"/>
            <w:vAlign w:val="center"/>
          </w:tcPr>
          <w:p w14:paraId="3E9EC089" w14:textId="77777777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946" w:type="dxa"/>
            <w:vAlign w:val="center"/>
          </w:tcPr>
          <w:p w14:paraId="6B4D207B" w14:textId="77777777" w:rsidR="00A17709" w:rsidRPr="00D874A3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6c€ / kWh</w:t>
            </w:r>
          </w:p>
        </w:tc>
        <w:tc>
          <w:tcPr>
            <w:tcW w:w="3235" w:type="dxa"/>
            <w:vAlign w:val="center"/>
          </w:tcPr>
          <w:p w14:paraId="08E4114A" w14:textId="3B4D121F" w:rsidR="00A17709" w:rsidRPr="00EB38F6" w:rsidRDefault="00191C36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8</w:t>
            </w:r>
            <w:r w:rsidR="00A17709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0</w:t>
            </w:r>
            <w:r w:rsidR="00A17709" w:rsidRPr="00EB38F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  <w:t>€ / kWc installé</w:t>
            </w:r>
          </w:p>
          <w:p w14:paraId="3077E813" w14:textId="78DD8738" w:rsidR="00A17709" w:rsidRPr="00EB38F6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Pour 100 kWc = </w:t>
            </w:r>
            <w:r w:rsidR="00191C36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8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000€</w:t>
            </w:r>
          </w:p>
        </w:tc>
        <w:tc>
          <w:tcPr>
            <w:tcW w:w="4235" w:type="dxa"/>
            <w:vAlign w:val="center"/>
          </w:tcPr>
          <w:p w14:paraId="030EF07B" w14:textId="4806565F" w:rsidR="00A17709" w:rsidRDefault="00A17709" w:rsidP="00A177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C665FF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</w:tbl>
    <w:p w14:paraId="12C3D19A" w14:textId="77777777" w:rsidR="0093668B" w:rsidRPr="0093668B" w:rsidRDefault="0093668B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3B0E49CB" w14:textId="50A546B4" w:rsidR="009D45ED" w:rsidRPr="0089307C" w:rsidRDefault="0089307C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Toutes les démarches administratives 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sont réalisées par GO Solar et comprises dans le coût de l’installation. </w:t>
      </w:r>
    </w:p>
    <w:sectPr w:rsidR="009D45ED" w:rsidRPr="0089307C" w:rsidSect="0093668B">
      <w:headerReference w:type="default" r:id="rId10"/>
      <w:footerReference w:type="default" r:id="rId11"/>
      <w:pgSz w:w="16838" w:h="11906" w:orient="landscape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0257" w14:textId="77777777" w:rsidR="00C122F7" w:rsidRDefault="00C122F7" w:rsidP="00096D2F">
      <w:pPr>
        <w:spacing w:after="0" w:line="240" w:lineRule="auto"/>
      </w:pPr>
      <w:r>
        <w:separator/>
      </w:r>
    </w:p>
  </w:endnote>
  <w:endnote w:type="continuationSeparator" w:id="0">
    <w:p w14:paraId="5E75EE34" w14:textId="77777777" w:rsidR="00C122F7" w:rsidRDefault="00C122F7" w:rsidP="000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65B" w14:textId="77777777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</w:p>
  <w:p w14:paraId="29938367" w14:textId="7395A437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  <w:r w:rsidRPr="00D874A3">
      <w:rPr>
        <w:rFonts w:ascii="Times New Roman" w:hAnsi="Times New Roman" w:cs="Times New Roman"/>
        <w:color w:val="000000" w:themeColor="text1"/>
        <w:sz w:val="25"/>
        <w:szCs w:val="25"/>
      </w:rPr>
      <w:t>SA</w:t>
    </w:r>
    <w:r w:rsidR="00D52A40">
      <w:rPr>
        <w:rFonts w:ascii="Times New Roman" w:hAnsi="Times New Roman" w:cs="Times New Roman"/>
        <w:color w:val="000000" w:themeColor="text1"/>
        <w:sz w:val="25"/>
        <w:szCs w:val="25"/>
      </w:rPr>
      <w:t>SU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 GO Solar, </w:t>
    </w:r>
    <w:r w:rsidR="00B968DD">
      <w:rPr>
        <w:rFonts w:ascii="Times New Roman" w:hAnsi="Times New Roman" w:cs="Times New Roman"/>
        <w:color w:val="000000" w:themeColor="text1"/>
        <w:sz w:val="25"/>
        <w:szCs w:val="25"/>
      </w:rPr>
      <w:t>ZA de la Mûrie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>, 491</w:t>
    </w:r>
    <w:r w:rsidR="00B968DD">
      <w:rPr>
        <w:rFonts w:ascii="Times New Roman" w:hAnsi="Times New Roman" w:cs="Times New Roman"/>
        <w:color w:val="000000" w:themeColor="text1"/>
        <w:sz w:val="25"/>
        <w:szCs w:val="25"/>
      </w:rPr>
      <w:t>70 SAINT GEORGES S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UR </w:t>
    </w:r>
    <w:proofErr w:type="gramStart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LOIRE,  http://www.go-solar.fr</w:t>
    </w:r>
    <w:proofErr w:type="gramEnd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   info@go-solar.fr   06 40 14 36 03</w:t>
    </w:r>
  </w:p>
  <w:p w14:paraId="5E888BD6" w14:textId="77777777" w:rsidR="003268A3" w:rsidRDefault="003268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471A" w14:textId="77777777" w:rsidR="00C122F7" w:rsidRDefault="00C122F7" w:rsidP="00096D2F">
      <w:pPr>
        <w:spacing w:after="0" w:line="240" w:lineRule="auto"/>
      </w:pPr>
      <w:r>
        <w:separator/>
      </w:r>
    </w:p>
  </w:footnote>
  <w:footnote w:type="continuationSeparator" w:id="0">
    <w:p w14:paraId="513DB162" w14:textId="77777777" w:rsidR="00C122F7" w:rsidRDefault="00C122F7" w:rsidP="0009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0C4A15" w14:paraId="0F66C49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48"/>
            <w:szCs w:val="48"/>
          </w:rPr>
          <w:alias w:val="Titre"/>
          <w:id w:val="77761602"/>
          <w:placeholder>
            <w:docPart w:val="E2F8E90CA999460B885E7AECEC7F41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514A3F2" w14:textId="6F9237C9" w:rsidR="000C4A15" w:rsidRDefault="00D874A3" w:rsidP="003268A3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Cadre lég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al</w:t>
              </w:r>
              <w:r w:rsidR="00B875C9" w:rsidRPr="00255C3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du photovoltaïque</w:t>
              </w:r>
              <w:r w:rsidR="0097617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596CAC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en </w:t>
              </w:r>
              <w:r w:rsidR="0097617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autoconsommation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0389E154589143D29085B3D525C2F69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3E265C3" w14:textId="74E8C43D" w:rsidR="000C4A15" w:rsidRDefault="00595E5C" w:rsidP="00B875C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Q</w:t>
              </w:r>
              <w:r w:rsidR="00E3114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="003268A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1A093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</w:p>
          </w:tc>
        </w:sdtContent>
      </w:sdt>
    </w:tr>
  </w:tbl>
  <w:p w14:paraId="74903A54" w14:textId="77777777" w:rsidR="000C4A15" w:rsidRDefault="000C4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6A"/>
    <w:multiLevelType w:val="hybridMultilevel"/>
    <w:tmpl w:val="BCDE32D4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B8A"/>
    <w:multiLevelType w:val="hybridMultilevel"/>
    <w:tmpl w:val="784A538E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F"/>
    <w:rsid w:val="00006B61"/>
    <w:rsid w:val="00011610"/>
    <w:rsid w:val="00016DC5"/>
    <w:rsid w:val="00022FAD"/>
    <w:rsid w:val="000451EC"/>
    <w:rsid w:val="00050192"/>
    <w:rsid w:val="00051A82"/>
    <w:rsid w:val="00074284"/>
    <w:rsid w:val="000806FF"/>
    <w:rsid w:val="00096D2F"/>
    <w:rsid w:val="000B7B02"/>
    <w:rsid w:val="000C2B0E"/>
    <w:rsid w:val="000C3801"/>
    <w:rsid w:val="000C4609"/>
    <w:rsid w:val="000C4A15"/>
    <w:rsid w:val="000D2B3C"/>
    <w:rsid w:val="000D5562"/>
    <w:rsid w:val="000F3534"/>
    <w:rsid w:val="000F6740"/>
    <w:rsid w:val="00131C48"/>
    <w:rsid w:val="00164CE6"/>
    <w:rsid w:val="00174CBB"/>
    <w:rsid w:val="00191C36"/>
    <w:rsid w:val="00194AD8"/>
    <w:rsid w:val="001A01F1"/>
    <w:rsid w:val="001A093F"/>
    <w:rsid w:val="001B2DEB"/>
    <w:rsid w:val="001C4D51"/>
    <w:rsid w:val="001D513C"/>
    <w:rsid w:val="001D580F"/>
    <w:rsid w:val="001F04CD"/>
    <w:rsid w:val="002047C9"/>
    <w:rsid w:val="00255C31"/>
    <w:rsid w:val="002707CE"/>
    <w:rsid w:val="002F7CF4"/>
    <w:rsid w:val="00306EDB"/>
    <w:rsid w:val="003268A3"/>
    <w:rsid w:val="00337926"/>
    <w:rsid w:val="0034001C"/>
    <w:rsid w:val="003649CB"/>
    <w:rsid w:val="003B631D"/>
    <w:rsid w:val="003B6F1B"/>
    <w:rsid w:val="00407D56"/>
    <w:rsid w:val="0041220E"/>
    <w:rsid w:val="00416F4F"/>
    <w:rsid w:val="00420108"/>
    <w:rsid w:val="00442D9B"/>
    <w:rsid w:val="0047661F"/>
    <w:rsid w:val="004872C0"/>
    <w:rsid w:val="004B4744"/>
    <w:rsid w:val="004C1207"/>
    <w:rsid w:val="004C76A2"/>
    <w:rsid w:val="004C78E2"/>
    <w:rsid w:val="0053175C"/>
    <w:rsid w:val="005356C2"/>
    <w:rsid w:val="00540D99"/>
    <w:rsid w:val="00552A78"/>
    <w:rsid w:val="00562399"/>
    <w:rsid w:val="005762FD"/>
    <w:rsid w:val="00595E5C"/>
    <w:rsid w:val="00596CAC"/>
    <w:rsid w:val="005A2196"/>
    <w:rsid w:val="005A784E"/>
    <w:rsid w:val="005B1C9D"/>
    <w:rsid w:val="005C15E7"/>
    <w:rsid w:val="005E4488"/>
    <w:rsid w:val="005F4BD3"/>
    <w:rsid w:val="00620DC9"/>
    <w:rsid w:val="00646BC9"/>
    <w:rsid w:val="00652923"/>
    <w:rsid w:val="0067366B"/>
    <w:rsid w:val="0068057E"/>
    <w:rsid w:val="00681041"/>
    <w:rsid w:val="006A07A5"/>
    <w:rsid w:val="006C14F4"/>
    <w:rsid w:val="006C5594"/>
    <w:rsid w:val="006D2D2A"/>
    <w:rsid w:val="006D6705"/>
    <w:rsid w:val="007030C5"/>
    <w:rsid w:val="00730202"/>
    <w:rsid w:val="00733255"/>
    <w:rsid w:val="00753B31"/>
    <w:rsid w:val="0075561F"/>
    <w:rsid w:val="0077067C"/>
    <w:rsid w:val="00790771"/>
    <w:rsid w:val="007D0911"/>
    <w:rsid w:val="007D40A4"/>
    <w:rsid w:val="00807C12"/>
    <w:rsid w:val="00810E2E"/>
    <w:rsid w:val="0084122C"/>
    <w:rsid w:val="00873D72"/>
    <w:rsid w:val="00881FC8"/>
    <w:rsid w:val="0089307C"/>
    <w:rsid w:val="008D6A21"/>
    <w:rsid w:val="008E151B"/>
    <w:rsid w:val="008E7DD3"/>
    <w:rsid w:val="008F0FD9"/>
    <w:rsid w:val="008F7D4F"/>
    <w:rsid w:val="009123E8"/>
    <w:rsid w:val="00915136"/>
    <w:rsid w:val="00923A02"/>
    <w:rsid w:val="0093668B"/>
    <w:rsid w:val="0095303F"/>
    <w:rsid w:val="00963303"/>
    <w:rsid w:val="00976171"/>
    <w:rsid w:val="00982F8D"/>
    <w:rsid w:val="0099398D"/>
    <w:rsid w:val="0099687B"/>
    <w:rsid w:val="009B66EA"/>
    <w:rsid w:val="009C2740"/>
    <w:rsid w:val="009D2985"/>
    <w:rsid w:val="009D45ED"/>
    <w:rsid w:val="00A17709"/>
    <w:rsid w:val="00A20FBA"/>
    <w:rsid w:val="00A215FA"/>
    <w:rsid w:val="00A40D6D"/>
    <w:rsid w:val="00A458F9"/>
    <w:rsid w:val="00A5145E"/>
    <w:rsid w:val="00A74FBE"/>
    <w:rsid w:val="00AB5DB0"/>
    <w:rsid w:val="00AB7695"/>
    <w:rsid w:val="00AC5799"/>
    <w:rsid w:val="00AE1F5B"/>
    <w:rsid w:val="00AE2296"/>
    <w:rsid w:val="00AE3AC0"/>
    <w:rsid w:val="00B017F2"/>
    <w:rsid w:val="00B22220"/>
    <w:rsid w:val="00B56A57"/>
    <w:rsid w:val="00B875C9"/>
    <w:rsid w:val="00B94B7B"/>
    <w:rsid w:val="00B968DD"/>
    <w:rsid w:val="00BA32F6"/>
    <w:rsid w:val="00BB0461"/>
    <w:rsid w:val="00BB2D56"/>
    <w:rsid w:val="00BC00EC"/>
    <w:rsid w:val="00BE61E9"/>
    <w:rsid w:val="00C04D09"/>
    <w:rsid w:val="00C122F7"/>
    <w:rsid w:val="00C13F68"/>
    <w:rsid w:val="00C42E94"/>
    <w:rsid w:val="00C665FF"/>
    <w:rsid w:val="00C810FB"/>
    <w:rsid w:val="00C92157"/>
    <w:rsid w:val="00CA280B"/>
    <w:rsid w:val="00CD4814"/>
    <w:rsid w:val="00D16CE5"/>
    <w:rsid w:val="00D52A40"/>
    <w:rsid w:val="00D65E30"/>
    <w:rsid w:val="00D731EB"/>
    <w:rsid w:val="00D74F5B"/>
    <w:rsid w:val="00D874A3"/>
    <w:rsid w:val="00D90DDB"/>
    <w:rsid w:val="00D92C48"/>
    <w:rsid w:val="00DB3151"/>
    <w:rsid w:val="00DC49B1"/>
    <w:rsid w:val="00E10A89"/>
    <w:rsid w:val="00E11A23"/>
    <w:rsid w:val="00E3114E"/>
    <w:rsid w:val="00E34FA7"/>
    <w:rsid w:val="00E40519"/>
    <w:rsid w:val="00E40525"/>
    <w:rsid w:val="00E56593"/>
    <w:rsid w:val="00E72DAD"/>
    <w:rsid w:val="00E77068"/>
    <w:rsid w:val="00E90404"/>
    <w:rsid w:val="00EA2101"/>
    <w:rsid w:val="00EA3263"/>
    <w:rsid w:val="00EA3967"/>
    <w:rsid w:val="00EA5196"/>
    <w:rsid w:val="00EB38F6"/>
    <w:rsid w:val="00EE0306"/>
    <w:rsid w:val="00F023E5"/>
    <w:rsid w:val="00F26A8F"/>
    <w:rsid w:val="00F2796B"/>
    <w:rsid w:val="00F357DC"/>
    <w:rsid w:val="00F6356D"/>
    <w:rsid w:val="00F95639"/>
    <w:rsid w:val="00FB2EED"/>
    <w:rsid w:val="00FB74C2"/>
    <w:rsid w:val="00FC6EC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173A"/>
  <w15:docId w15:val="{0645D8B5-DA86-4DFD-AEEF-DEFE6C8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096D2F"/>
    <w:pPr>
      <w:keepNext/>
      <w:spacing w:after="0" w:line="240" w:lineRule="auto"/>
      <w:outlineLvl w:val="8"/>
    </w:pPr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Titre1"/>
    <w:rsid w:val="00096D2F"/>
    <w:pPr>
      <w:keepLines w:val="0"/>
      <w:spacing w:before="0" w:line="240" w:lineRule="auto"/>
    </w:pPr>
    <w:rPr>
      <w:rFonts w:ascii="Century Gothic" w:eastAsia="Times New Roman" w:hAnsi="Century Gothic" w:cs="Century Gothic"/>
      <w:bCs w:val="0"/>
      <w:smallCaps/>
      <w:color w:val="C2C2AD"/>
      <w:spacing w:val="44"/>
      <w:sz w:val="96"/>
      <w:szCs w:val="96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09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rsid w:val="00096D2F"/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2F"/>
  </w:style>
  <w:style w:type="paragraph" w:styleId="Pieddepage">
    <w:name w:val="footer"/>
    <w:basedOn w:val="Normal"/>
    <w:link w:val="Pieddepag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2F"/>
  </w:style>
  <w:style w:type="table" w:styleId="Grilledutableau">
    <w:name w:val="Table Grid"/>
    <w:basedOn w:val="TableauNormal"/>
    <w:uiPriority w:val="59"/>
    <w:rsid w:val="000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8E90CA999460B885E7AECEC7F4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D69C0-ED6E-464C-824C-BA32D94C2C3F}"/>
      </w:docPartPr>
      <w:docPartBody>
        <w:p w:rsidR="007817F9" w:rsidRDefault="005F65D0" w:rsidP="005F65D0">
          <w:pPr>
            <w:pStyle w:val="E2F8E90CA999460B885E7AECEC7F41B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  <w:docPart>
      <w:docPartPr>
        <w:name w:val="0389E154589143D29085B3D525C2F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6A380-B11C-46C9-BB66-410CCDB6AE63}"/>
      </w:docPartPr>
      <w:docPartBody>
        <w:p w:rsidR="007817F9" w:rsidRDefault="005F65D0" w:rsidP="005F65D0">
          <w:pPr>
            <w:pStyle w:val="0389E154589143D29085B3D525C2F69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D0"/>
    <w:rsid w:val="000448F8"/>
    <w:rsid w:val="00254CC9"/>
    <w:rsid w:val="00264A13"/>
    <w:rsid w:val="002A2B6B"/>
    <w:rsid w:val="0038384C"/>
    <w:rsid w:val="003F5183"/>
    <w:rsid w:val="00434B38"/>
    <w:rsid w:val="005461F5"/>
    <w:rsid w:val="005C61CD"/>
    <w:rsid w:val="005D495F"/>
    <w:rsid w:val="005F65D0"/>
    <w:rsid w:val="00661A16"/>
    <w:rsid w:val="007817F9"/>
    <w:rsid w:val="007B7E29"/>
    <w:rsid w:val="00880111"/>
    <w:rsid w:val="008B6374"/>
    <w:rsid w:val="00913F24"/>
    <w:rsid w:val="00927041"/>
    <w:rsid w:val="009D27A3"/>
    <w:rsid w:val="009E3DA8"/>
    <w:rsid w:val="00A27E4A"/>
    <w:rsid w:val="00AB11BD"/>
    <w:rsid w:val="00B00E23"/>
    <w:rsid w:val="00B8781E"/>
    <w:rsid w:val="00BE551B"/>
    <w:rsid w:val="00C8584E"/>
    <w:rsid w:val="00CF5398"/>
    <w:rsid w:val="00D73412"/>
    <w:rsid w:val="00D81A25"/>
    <w:rsid w:val="00E05BB6"/>
    <w:rsid w:val="00E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F8E90CA999460B885E7AECEC7F41B3">
    <w:name w:val="E2F8E90CA999460B885E7AECEC7F41B3"/>
    <w:rsid w:val="005F65D0"/>
  </w:style>
  <w:style w:type="paragraph" w:customStyle="1" w:styleId="0389E154589143D29085B3D525C2F69F">
    <w:name w:val="0389E154589143D29085B3D525C2F69F"/>
    <w:rsid w:val="005F6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Q3 2021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973140-7788-4EF5-8641-4B8A22F2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législatif pour l’auto-consommation                              et la revente totale</vt:lpstr>
    </vt:vector>
  </TitlesOfParts>
  <Company>SunSwitch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légal du photovoltaïque en autoconsommation</dc:title>
  <dc:creator>Etienne MEUNIER</dc:creator>
  <cp:lastModifiedBy>Utilisateur</cp:lastModifiedBy>
  <cp:revision>30</cp:revision>
  <cp:lastPrinted>2020-03-06T14:06:00Z</cp:lastPrinted>
  <dcterms:created xsi:type="dcterms:W3CDTF">2020-01-31T15:39:00Z</dcterms:created>
  <dcterms:modified xsi:type="dcterms:W3CDTF">2021-07-30T09:03:00Z</dcterms:modified>
</cp:coreProperties>
</file>